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0"/>
        <w:tblW w:w="9747" w:type="dxa"/>
        <w:tblLook w:val="04A0"/>
      </w:tblPr>
      <w:tblGrid>
        <w:gridCol w:w="9747"/>
      </w:tblGrid>
      <w:tr w:rsidR="002B0B0A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2B0B0A" w:rsidRDefault="000A1D4D">
            <w:pPr>
              <w:widowControl w:val="0"/>
              <w:spacing w:after="0" w:line="240" w:lineRule="auto"/>
              <w:ind w:left="48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 № 2</w:t>
            </w:r>
          </w:p>
          <w:p w:rsidR="002B0B0A" w:rsidRDefault="002B0B0A">
            <w:pPr>
              <w:widowControl w:val="0"/>
              <w:spacing w:after="0" w:line="240" w:lineRule="auto"/>
              <w:ind w:left="48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B0B0A" w:rsidRDefault="000A1D4D">
            <w:pPr>
              <w:widowControl w:val="0"/>
              <w:spacing w:after="0" w:line="240" w:lineRule="auto"/>
              <w:ind w:left="48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2B0B0A" w:rsidRPr="000A1D4D" w:rsidRDefault="000A1D4D" w:rsidP="000A1D4D">
            <w:pPr>
              <w:widowControl w:val="0"/>
              <w:spacing w:after="0" w:line="240" w:lineRule="auto"/>
              <w:ind w:left="482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r w:rsidRPr="000A1D4D">
              <w:rPr>
                <w:rFonts w:ascii="Times New Roman" w:hAnsi="Times New Roman"/>
                <w:sz w:val="28"/>
                <w:szCs w:val="28"/>
              </w:rPr>
              <w:t>Лазовского муниципального округа</w:t>
            </w:r>
          </w:p>
          <w:p w:rsidR="002B0B0A" w:rsidRDefault="000A1D4D" w:rsidP="000A1D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D4D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</w:t>
            </w:r>
            <w:r w:rsidRPr="000A1D4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Pr="000A1D4D">
              <w:rPr>
                <w:rFonts w:ascii="Times New Roman" w:hAnsi="Times New Roman"/>
                <w:sz w:val="28"/>
                <w:szCs w:val="28"/>
                <w:u w:val="single"/>
              </w:rPr>
              <w:t>15</w:t>
            </w:r>
            <w:r w:rsidRPr="000A1D4D">
              <w:rPr>
                <w:rFonts w:ascii="Times New Roman" w:hAnsi="Times New Roman"/>
                <w:sz w:val="28"/>
                <w:szCs w:val="28"/>
                <w:u w:val="single"/>
              </w:rPr>
              <w:t>.08.2023</w:t>
            </w:r>
            <w:r w:rsidRPr="000A1D4D">
              <w:rPr>
                <w:rFonts w:ascii="Times New Roman" w:hAnsi="Times New Roman"/>
                <w:sz w:val="28"/>
                <w:szCs w:val="28"/>
              </w:rPr>
              <w:t xml:space="preserve">  № </w:t>
            </w:r>
            <w:r w:rsidRPr="000A1D4D">
              <w:rPr>
                <w:rFonts w:ascii="Times New Roman" w:hAnsi="Times New Roman"/>
                <w:sz w:val="28"/>
                <w:szCs w:val="28"/>
                <w:u w:val="single"/>
              </w:rPr>
              <w:t>568</w:t>
            </w:r>
          </w:p>
        </w:tc>
      </w:tr>
    </w:tbl>
    <w:p w:rsidR="002B0B0A" w:rsidRDefault="002B0B0A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0"/>
        <w:tblW w:w="9750" w:type="dxa"/>
        <w:tblLook w:val="04A0"/>
      </w:tblPr>
      <w:tblGrid>
        <w:gridCol w:w="3021"/>
        <w:gridCol w:w="2973"/>
        <w:gridCol w:w="3756"/>
      </w:tblGrid>
      <w:tr w:rsidR="002B0B0A"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</w:tcPr>
          <w:p w:rsidR="002B0B0A" w:rsidRDefault="000A1D4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2B0B0A" w:rsidRDefault="002B0B0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</w:tcPr>
          <w:p w:rsidR="002B0B0A" w:rsidRDefault="000A1D4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2B0B0A" w:rsidRPr="000A1D4D" w:rsidRDefault="000A1D4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Pr="000A1D4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2B0B0A" w:rsidRDefault="000A1D4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  <w:p w:rsidR="002B0B0A" w:rsidRDefault="000A1D4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(подпись, фамилия, инициалы)</w:t>
            </w:r>
          </w:p>
          <w:p w:rsidR="002B0B0A" w:rsidRDefault="000A1D4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«__» ______________ 20__ г.</w:t>
            </w:r>
          </w:p>
          <w:p w:rsidR="002B0B0A" w:rsidRDefault="000A1D4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:rsidR="002B0B0A" w:rsidRDefault="000A1D4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2B0B0A" w:rsidRDefault="000A1D4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 подтверждении факта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проживания в жилом помещении, </w:t>
      </w:r>
    </w:p>
    <w:p w:rsidR="002B0B0A" w:rsidRDefault="000A1D4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попало в зону чрезвычайной ситуации муниципального характера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2B0B0A" w:rsidRDefault="000A1D4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факта </w:t>
      </w:r>
      <w:r>
        <w:rPr>
          <w:rFonts w:ascii="Times New Roman" w:hAnsi="Times New Roman" w:cs="Times New Roman"/>
          <w:sz w:val="28"/>
          <w:szCs w:val="28"/>
        </w:rPr>
        <w:t>утраты имущества первой необходимости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результате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воздействия поражающих факторов источника чрезвычайной ситуа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ции </w:t>
      </w:r>
    </w:p>
    <w:p w:rsidR="002B0B0A" w:rsidRDefault="000A1D4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B0B0A" w:rsidRDefault="000A1D4D">
      <w:pPr>
        <w:spacing w:after="0" w:line="240" w:lineRule="auto"/>
        <w:contextualSpacing/>
        <w:jc w:val="center"/>
      </w:pPr>
      <w:r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реквизиты нормативного правового акта Приморского края об отнесении сложившейся ситуации к чрезвычайной</w:t>
      </w:r>
      <w:r>
        <w:rPr>
          <w:rFonts w:ascii="Times New Roman" w:hAnsi="Times New Roman" w:cs="Times New Roman"/>
          <w:sz w:val="20"/>
          <w:szCs w:val="20"/>
        </w:rPr>
        <w:t xml:space="preserve"> ситуации </w:t>
      </w:r>
      <w:r>
        <w:rPr>
          <w:rFonts w:ascii="Times New Roman" w:hAnsi="Times New Roman" w:cs="Times New Roman"/>
          <w:sz w:val="20"/>
          <w:szCs w:val="20"/>
        </w:rPr>
        <w:t>регионального</w:t>
      </w:r>
      <w:r>
        <w:rPr>
          <w:rFonts w:ascii="Times New Roman" w:hAnsi="Times New Roman" w:cs="Times New Roman"/>
          <w:sz w:val="20"/>
          <w:szCs w:val="20"/>
        </w:rPr>
        <w:t xml:space="preserve"> характера)</w:t>
      </w:r>
    </w:p>
    <w:p w:rsidR="002B0B0A" w:rsidRDefault="000A1D4D">
      <w:pPr>
        <w:spacing w:afterAutospacing="1" w:line="360" w:lineRule="auto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Комиссия, действующая на основании 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2B0B0A" w:rsidRDefault="000A1D4D">
      <w:pPr>
        <w:spacing w:afterAutospacing="1" w:line="240" w:lineRule="auto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____________________________________________________________________,в составе:</w:t>
      </w:r>
    </w:p>
    <w:p w:rsidR="002B0B0A" w:rsidRDefault="000A1D4D">
      <w:pPr>
        <w:spacing w:afterAutospacing="1" w:line="360" w:lineRule="auto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комиссии: _______________________________________________</w:t>
      </w:r>
    </w:p>
    <w:p w:rsidR="002B0B0A" w:rsidRDefault="000A1D4D">
      <w:pPr>
        <w:spacing w:afterAutospacing="1" w:line="360" w:lineRule="auto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 _____________________________________________________</w:t>
      </w:r>
    </w:p>
    <w:p w:rsidR="002B0B0A" w:rsidRDefault="000A1D4D">
      <w:pPr>
        <w:spacing w:afterAutospacing="1" w:line="360" w:lineRule="auto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B0B0A" w:rsidRDefault="000A1D4D">
      <w:pPr>
        <w:spacing w:afterAutospacing="1" w:line="360" w:lineRule="auto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B0B0A" w:rsidRDefault="000A1D4D">
      <w:pPr>
        <w:spacing w:afterAutospacing="1" w:line="240" w:lineRule="auto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провела ___________________ обследование условий жизнедеятельности лица</w:t>
      </w:r>
    </w:p>
    <w:p w:rsidR="002B0B0A" w:rsidRDefault="000A1D4D">
      <w:pPr>
        <w:spacing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(дата)</w:t>
      </w:r>
    </w:p>
    <w:p w:rsidR="002B0B0A" w:rsidRDefault="000A1D4D">
      <w:pPr>
        <w:spacing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(лиц):</w:t>
      </w:r>
    </w:p>
    <w:p w:rsidR="002B0B0A" w:rsidRDefault="000A1D4D">
      <w:pPr>
        <w:spacing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Фамилия, имя, отчество </w:t>
      </w:r>
      <w:r>
        <w:rPr>
          <w:rFonts w:ascii="Times New Roman" w:hAnsi="Times New Roman" w:cs="Times New Roman"/>
          <w:sz w:val="28"/>
          <w:szCs w:val="28"/>
        </w:rPr>
        <w:t>(последнее при наличии) лица (лиц), проживающих в жилом помещении: ___________________________________________________</w:t>
      </w:r>
    </w:p>
    <w:p w:rsidR="002B0B0A" w:rsidRDefault="000A1D4D">
      <w:pPr>
        <w:spacing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2B0B0A" w:rsidRDefault="002B0B0A">
      <w:pPr>
        <w:spacing w:afterAutospacing="1" w:line="240" w:lineRule="auto"/>
        <w:contextualSpacing/>
        <w:jc w:val="both"/>
        <w:rPr>
          <w:sz w:val="20"/>
          <w:szCs w:val="20"/>
        </w:rPr>
      </w:pPr>
    </w:p>
    <w:p w:rsidR="002B0B0A" w:rsidRDefault="000A1D4D">
      <w:pPr>
        <w:spacing w:afterAutospacing="1" w:line="360" w:lineRule="auto"/>
        <w:contextualSpacing/>
        <w:jc w:val="both"/>
        <w:rPr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</w:t>
      </w:r>
    </w:p>
    <w:p w:rsidR="002B0B0A" w:rsidRDefault="000A1D4D">
      <w:pPr>
        <w:spacing w:afterAutospacing="1" w:line="360" w:lineRule="auto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Адрес места жительства лица (лиц): ____________________________________</w:t>
      </w:r>
    </w:p>
    <w:p w:rsidR="002B0B0A" w:rsidRDefault="000A1D4D">
      <w:pPr>
        <w:spacing w:afterAutospacing="1" w:line="360" w:lineRule="auto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B0B0A" w:rsidRDefault="000A1D4D">
      <w:pPr>
        <w:spacing w:afterAutospacing="1" w:line="240" w:lineRule="auto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Факт проживания в</w:t>
      </w:r>
      <w:r>
        <w:rPr>
          <w:rFonts w:ascii="Times New Roman" w:hAnsi="Times New Roman" w:cs="Times New Roman"/>
          <w:sz w:val="28"/>
          <w:szCs w:val="28"/>
        </w:rPr>
        <w:t xml:space="preserve"> жилом помещении лица (лиц) ____________________________________________________________________</w:t>
      </w:r>
    </w:p>
    <w:p w:rsidR="002B0B0A" w:rsidRDefault="000A1D4D">
      <w:pPr>
        <w:spacing w:afterAutospacing="1" w:line="240" w:lineRule="auto"/>
        <w:contextualSpacing/>
        <w:jc w:val="center"/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________________________________________________________________________________________________________________________________________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(Ф.И.О. лиц)</w:t>
      </w:r>
    </w:p>
    <w:p w:rsidR="002B0B0A" w:rsidRDefault="000A1D4D">
      <w:pPr>
        <w:spacing w:afterAutospacing="1" w:line="240" w:lineRule="auto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________________________ на основании ________________________________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 (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</w:rPr>
        <w:t>установлен</w:t>
      </w:r>
      <w:proofErr w:type="gramEnd"/>
      <w:r>
        <w:rPr>
          <w:rFonts w:ascii="Times New Roman" w:hAnsi="Times New Roman" w:cs="Times New Roman"/>
          <w:b/>
          <w:bCs/>
          <w:sz w:val="20"/>
          <w:szCs w:val="20"/>
        </w:rPr>
        <w:t xml:space="preserve">/не установлен)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(указать, если факт проживания </w:t>
      </w:r>
      <w:r>
        <w:rPr>
          <w:rFonts w:ascii="Times New Roman" w:hAnsi="Times New Roman" w:cs="Times New Roman"/>
          <w:sz w:val="20"/>
          <w:szCs w:val="20"/>
        </w:rPr>
        <w:t>установлен)</w:t>
      </w:r>
    </w:p>
    <w:p w:rsidR="002B0B0A" w:rsidRDefault="000A1D4D">
      <w:pPr>
        <w:spacing w:after="0" w:line="360" w:lineRule="auto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Дата начала нарушения условий жизнедеятельности: ______________________</w:t>
      </w:r>
    </w:p>
    <w:p w:rsidR="002B0B0A" w:rsidRDefault="000A1D4D">
      <w:pPr>
        <w:pStyle w:val="af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утраченного имущества первой необходимости</w:t>
      </w:r>
    </w:p>
    <w:tbl>
      <w:tblPr>
        <w:tblW w:w="9645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50"/>
        <w:gridCol w:w="3525"/>
        <w:gridCol w:w="2431"/>
        <w:gridCol w:w="3239"/>
      </w:tblGrid>
      <w:tr w:rsidR="002B0B0A">
        <w:tc>
          <w:tcPr>
            <w:tcW w:w="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B0B0A" w:rsidRDefault="002B0B0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B0B0A" w:rsidRDefault="000A1D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имущества</w:t>
            </w:r>
          </w:p>
        </w:tc>
        <w:tc>
          <w:tcPr>
            <w:tcW w:w="2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B0B0A" w:rsidRDefault="000A1D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Утрачено (да или нет)</w:t>
            </w:r>
          </w:p>
        </w:tc>
        <w:tc>
          <w:tcPr>
            <w:tcW w:w="3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0B0A" w:rsidRDefault="000A1D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2B0B0A">
        <w:trPr>
          <w:trHeight w:val="562"/>
        </w:trPr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</w:tcPr>
          <w:p w:rsidR="002B0B0A" w:rsidRDefault="002B0B0A">
            <w:pPr>
              <w:pStyle w:val="ad"/>
              <w:snapToGrid w:val="0"/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956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2B0B0A" w:rsidRDefault="000A1D4D">
            <w:pPr>
              <w:pStyle w:val="ad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Предметы для хранения и приготовления пищи:</w:t>
            </w:r>
          </w:p>
        </w:tc>
        <w:tc>
          <w:tcPr>
            <w:tcW w:w="3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0B0A" w:rsidRDefault="002B0B0A">
            <w:pPr>
              <w:pStyle w:val="ad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B0A">
        <w:trPr>
          <w:trHeight w:val="330"/>
        </w:trPr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</w:tcPr>
          <w:p w:rsidR="002B0B0A" w:rsidRDefault="000A1D4D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525" w:type="dxa"/>
            <w:tcBorders>
              <w:left w:val="single" w:sz="2" w:space="0" w:color="000000"/>
              <w:bottom w:val="single" w:sz="2" w:space="0" w:color="000000"/>
            </w:tcBorders>
          </w:tcPr>
          <w:p w:rsidR="002B0B0A" w:rsidRDefault="000A1D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Холодильник</w:t>
            </w:r>
          </w:p>
        </w:tc>
        <w:tc>
          <w:tcPr>
            <w:tcW w:w="2431" w:type="dxa"/>
            <w:tcBorders>
              <w:left w:val="single" w:sz="2" w:space="0" w:color="000000"/>
              <w:bottom w:val="single" w:sz="2" w:space="0" w:color="000000"/>
            </w:tcBorders>
          </w:tcPr>
          <w:p w:rsidR="002B0B0A" w:rsidRDefault="002B0B0A">
            <w:pPr>
              <w:pStyle w:val="a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0B0A" w:rsidRDefault="002B0B0A">
            <w:pPr>
              <w:pStyle w:val="a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B0A"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</w:tcPr>
          <w:p w:rsidR="002B0B0A" w:rsidRDefault="000A1D4D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525" w:type="dxa"/>
            <w:tcBorders>
              <w:left w:val="single" w:sz="2" w:space="0" w:color="000000"/>
              <w:bottom w:val="single" w:sz="2" w:space="0" w:color="000000"/>
            </w:tcBorders>
          </w:tcPr>
          <w:p w:rsidR="002B0B0A" w:rsidRDefault="000A1D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Газовая плита (электроплита)</w:t>
            </w:r>
          </w:p>
        </w:tc>
        <w:tc>
          <w:tcPr>
            <w:tcW w:w="2431" w:type="dxa"/>
            <w:tcBorders>
              <w:left w:val="single" w:sz="2" w:space="0" w:color="000000"/>
              <w:bottom w:val="single" w:sz="2" w:space="0" w:color="000000"/>
            </w:tcBorders>
          </w:tcPr>
          <w:p w:rsidR="002B0B0A" w:rsidRDefault="002B0B0A">
            <w:pPr>
              <w:pStyle w:val="a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0B0A" w:rsidRDefault="002B0B0A">
            <w:pPr>
              <w:pStyle w:val="a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B0A"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</w:tcPr>
          <w:p w:rsidR="002B0B0A" w:rsidRDefault="000A1D4D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525" w:type="dxa"/>
            <w:tcBorders>
              <w:left w:val="single" w:sz="2" w:space="0" w:color="000000"/>
              <w:bottom w:val="single" w:sz="2" w:space="0" w:color="000000"/>
            </w:tcBorders>
          </w:tcPr>
          <w:p w:rsidR="002B0B0A" w:rsidRDefault="000A1D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Шкаф для посуды</w:t>
            </w:r>
          </w:p>
        </w:tc>
        <w:tc>
          <w:tcPr>
            <w:tcW w:w="2431" w:type="dxa"/>
            <w:tcBorders>
              <w:left w:val="single" w:sz="2" w:space="0" w:color="000000"/>
              <w:bottom w:val="single" w:sz="2" w:space="0" w:color="000000"/>
            </w:tcBorders>
          </w:tcPr>
          <w:p w:rsidR="002B0B0A" w:rsidRDefault="002B0B0A">
            <w:pPr>
              <w:pStyle w:val="a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0B0A" w:rsidRDefault="002B0B0A">
            <w:pPr>
              <w:pStyle w:val="a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B0A">
        <w:trPr>
          <w:trHeight w:val="351"/>
        </w:trPr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</w:tcPr>
          <w:p w:rsidR="002B0B0A" w:rsidRDefault="002B0B0A">
            <w:pPr>
              <w:pStyle w:val="a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2B0B0A" w:rsidRDefault="000A1D4D">
            <w:pPr>
              <w:pStyle w:val="ad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Предметы мебели для приема пищи:</w:t>
            </w:r>
          </w:p>
        </w:tc>
        <w:tc>
          <w:tcPr>
            <w:tcW w:w="3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0B0A" w:rsidRDefault="002B0B0A">
            <w:pPr>
              <w:pStyle w:val="ad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B0A"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</w:tcPr>
          <w:p w:rsidR="002B0B0A" w:rsidRDefault="000A1D4D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525" w:type="dxa"/>
            <w:tcBorders>
              <w:left w:val="single" w:sz="2" w:space="0" w:color="000000"/>
              <w:bottom w:val="single" w:sz="2" w:space="0" w:color="000000"/>
            </w:tcBorders>
          </w:tcPr>
          <w:p w:rsidR="002B0B0A" w:rsidRDefault="000A1D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</w:t>
            </w:r>
          </w:p>
        </w:tc>
        <w:tc>
          <w:tcPr>
            <w:tcW w:w="2431" w:type="dxa"/>
            <w:tcBorders>
              <w:left w:val="single" w:sz="2" w:space="0" w:color="000000"/>
              <w:bottom w:val="single" w:sz="2" w:space="0" w:color="000000"/>
            </w:tcBorders>
          </w:tcPr>
          <w:p w:rsidR="002B0B0A" w:rsidRDefault="002B0B0A">
            <w:pPr>
              <w:pStyle w:val="a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0B0A" w:rsidRDefault="002B0B0A">
            <w:pPr>
              <w:pStyle w:val="a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B0A"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</w:tcPr>
          <w:p w:rsidR="002B0B0A" w:rsidRDefault="000A1D4D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3525" w:type="dxa"/>
            <w:tcBorders>
              <w:left w:val="single" w:sz="2" w:space="0" w:color="000000"/>
              <w:bottom w:val="single" w:sz="2" w:space="0" w:color="000000"/>
            </w:tcBorders>
          </w:tcPr>
          <w:p w:rsidR="002B0B0A" w:rsidRDefault="000A1D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Стул (табурет)</w:t>
            </w:r>
          </w:p>
        </w:tc>
        <w:tc>
          <w:tcPr>
            <w:tcW w:w="2431" w:type="dxa"/>
            <w:tcBorders>
              <w:left w:val="single" w:sz="2" w:space="0" w:color="000000"/>
              <w:bottom w:val="single" w:sz="2" w:space="0" w:color="000000"/>
            </w:tcBorders>
          </w:tcPr>
          <w:p w:rsidR="002B0B0A" w:rsidRDefault="002B0B0A">
            <w:pPr>
              <w:pStyle w:val="a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0B0A" w:rsidRDefault="002B0B0A">
            <w:pPr>
              <w:pStyle w:val="a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B0A"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</w:tcPr>
          <w:p w:rsidR="002B0B0A" w:rsidRDefault="002B0B0A">
            <w:pPr>
              <w:pStyle w:val="a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5" w:type="dxa"/>
            <w:tcBorders>
              <w:left w:val="single" w:sz="2" w:space="0" w:color="000000"/>
              <w:bottom w:val="single" w:sz="2" w:space="0" w:color="000000"/>
            </w:tcBorders>
          </w:tcPr>
          <w:p w:rsidR="002B0B0A" w:rsidRDefault="000A1D4D">
            <w:pPr>
              <w:pStyle w:val="ad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Предметы мебели для сна:</w:t>
            </w:r>
          </w:p>
        </w:tc>
        <w:tc>
          <w:tcPr>
            <w:tcW w:w="2431" w:type="dxa"/>
            <w:tcBorders>
              <w:left w:val="single" w:sz="2" w:space="0" w:color="000000"/>
              <w:bottom w:val="single" w:sz="2" w:space="0" w:color="000000"/>
            </w:tcBorders>
          </w:tcPr>
          <w:p w:rsidR="002B0B0A" w:rsidRDefault="002B0B0A">
            <w:pPr>
              <w:pStyle w:val="a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0B0A" w:rsidRDefault="002B0B0A">
            <w:pPr>
              <w:pStyle w:val="a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B0A"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</w:tcPr>
          <w:p w:rsidR="002B0B0A" w:rsidRDefault="000A1D4D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525" w:type="dxa"/>
            <w:tcBorders>
              <w:left w:val="single" w:sz="2" w:space="0" w:color="000000"/>
              <w:bottom w:val="single" w:sz="2" w:space="0" w:color="000000"/>
            </w:tcBorders>
          </w:tcPr>
          <w:p w:rsidR="002B0B0A" w:rsidRDefault="000A1D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Кровать (диван)</w:t>
            </w:r>
          </w:p>
        </w:tc>
        <w:tc>
          <w:tcPr>
            <w:tcW w:w="2431" w:type="dxa"/>
            <w:tcBorders>
              <w:left w:val="single" w:sz="2" w:space="0" w:color="000000"/>
              <w:bottom w:val="single" w:sz="2" w:space="0" w:color="000000"/>
            </w:tcBorders>
          </w:tcPr>
          <w:p w:rsidR="002B0B0A" w:rsidRDefault="002B0B0A">
            <w:pPr>
              <w:pStyle w:val="a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0B0A" w:rsidRDefault="002B0B0A">
            <w:pPr>
              <w:pStyle w:val="a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B0A"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</w:tcPr>
          <w:p w:rsidR="002B0B0A" w:rsidRDefault="002B0B0A">
            <w:pPr>
              <w:pStyle w:val="a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2B0B0A" w:rsidRDefault="000A1D4D">
            <w:pPr>
              <w:pStyle w:val="ad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Предметы средств информирования граждан:</w:t>
            </w:r>
          </w:p>
        </w:tc>
        <w:tc>
          <w:tcPr>
            <w:tcW w:w="3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0B0A" w:rsidRDefault="002B0B0A">
            <w:pPr>
              <w:pStyle w:val="a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B0A"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</w:tcPr>
          <w:p w:rsidR="002B0B0A" w:rsidRDefault="000A1D4D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525" w:type="dxa"/>
            <w:tcBorders>
              <w:left w:val="single" w:sz="2" w:space="0" w:color="000000"/>
              <w:bottom w:val="single" w:sz="2" w:space="0" w:color="000000"/>
            </w:tcBorders>
          </w:tcPr>
          <w:p w:rsidR="002B0B0A" w:rsidRDefault="000A1D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Телевизор (радио)</w:t>
            </w:r>
          </w:p>
        </w:tc>
        <w:tc>
          <w:tcPr>
            <w:tcW w:w="2431" w:type="dxa"/>
            <w:tcBorders>
              <w:left w:val="single" w:sz="2" w:space="0" w:color="000000"/>
              <w:bottom w:val="single" w:sz="2" w:space="0" w:color="000000"/>
            </w:tcBorders>
          </w:tcPr>
          <w:p w:rsidR="002B0B0A" w:rsidRDefault="002B0B0A">
            <w:pPr>
              <w:pStyle w:val="a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0B0A" w:rsidRDefault="002B0B0A">
            <w:pPr>
              <w:pStyle w:val="a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B0A"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</w:tcPr>
          <w:p w:rsidR="002B0B0A" w:rsidRDefault="002B0B0A">
            <w:pPr>
              <w:pStyle w:val="a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2B0B0A" w:rsidRDefault="000A1D4D">
            <w:pPr>
              <w:pStyle w:val="ad"/>
              <w:spacing w:line="240" w:lineRule="auto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Предметы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 водоснабжения и отопления (заполняется в случае отсутствия централизованного водоснабжения и отопления)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0B0A" w:rsidRDefault="002B0B0A">
            <w:pPr>
              <w:pStyle w:val="a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B0A"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</w:tcPr>
          <w:p w:rsidR="002B0B0A" w:rsidRDefault="000A1D4D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525" w:type="dxa"/>
            <w:tcBorders>
              <w:left w:val="single" w:sz="2" w:space="0" w:color="000000"/>
              <w:bottom w:val="single" w:sz="2" w:space="0" w:color="000000"/>
            </w:tcBorders>
          </w:tcPr>
          <w:p w:rsidR="002B0B0A" w:rsidRDefault="000A1D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Насос для подачи воды</w:t>
            </w:r>
          </w:p>
        </w:tc>
        <w:tc>
          <w:tcPr>
            <w:tcW w:w="2431" w:type="dxa"/>
            <w:tcBorders>
              <w:left w:val="single" w:sz="2" w:space="0" w:color="000000"/>
              <w:bottom w:val="single" w:sz="2" w:space="0" w:color="000000"/>
            </w:tcBorders>
          </w:tcPr>
          <w:p w:rsidR="002B0B0A" w:rsidRDefault="002B0B0A">
            <w:pPr>
              <w:pStyle w:val="a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0B0A" w:rsidRDefault="002B0B0A">
            <w:pPr>
              <w:pStyle w:val="a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B0A"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</w:tcPr>
          <w:p w:rsidR="002B0B0A" w:rsidRDefault="000A1D4D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525" w:type="dxa"/>
            <w:tcBorders>
              <w:left w:val="single" w:sz="2" w:space="0" w:color="000000"/>
              <w:bottom w:val="single" w:sz="2" w:space="0" w:color="000000"/>
            </w:tcBorders>
          </w:tcPr>
          <w:p w:rsidR="002B0B0A" w:rsidRDefault="000A1D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Водонагреватель</w:t>
            </w:r>
          </w:p>
        </w:tc>
        <w:tc>
          <w:tcPr>
            <w:tcW w:w="2431" w:type="dxa"/>
            <w:tcBorders>
              <w:left w:val="single" w:sz="2" w:space="0" w:color="000000"/>
              <w:bottom w:val="single" w:sz="2" w:space="0" w:color="000000"/>
            </w:tcBorders>
          </w:tcPr>
          <w:p w:rsidR="002B0B0A" w:rsidRDefault="002B0B0A">
            <w:pPr>
              <w:pStyle w:val="a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0B0A" w:rsidRDefault="002B0B0A">
            <w:pPr>
              <w:pStyle w:val="a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B0A">
        <w:trPr>
          <w:trHeight w:val="536"/>
        </w:trPr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</w:tcPr>
          <w:p w:rsidR="002B0B0A" w:rsidRDefault="000A1D4D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525" w:type="dxa"/>
            <w:tcBorders>
              <w:left w:val="single" w:sz="2" w:space="0" w:color="000000"/>
              <w:bottom w:val="single" w:sz="2" w:space="0" w:color="000000"/>
            </w:tcBorders>
          </w:tcPr>
          <w:p w:rsidR="002B0B0A" w:rsidRDefault="000A1D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Котел отопительный (переносная печь)</w:t>
            </w:r>
          </w:p>
        </w:tc>
        <w:tc>
          <w:tcPr>
            <w:tcW w:w="2431" w:type="dxa"/>
            <w:tcBorders>
              <w:left w:val="single" w:sz="2" w:space="0" w:color="000000"/>
              <w:bottom w:val="single" w:sz="2" w:space="0" w:color="000000"/>
            </w:tcBorders>
          </w:tcPr>
          <w:p w:rsidR="002B0B0A" w:rsidRDefault="002B0B0A">
            <w:pPr>
              <w:pStyle w:val="a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0B0A" w:rsidRDefault="002B0B0A">
            <w:pPr>
              <w:pStyle w:val="a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0B0A" w:rsidRDefault="000A1D4D">
      <w:pPr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Факт утраты имущества первой необходимости 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2B0B0A" w:rsidRDefault="000A1D4D">
      <w:pPr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0"/>
          <w:szCs w:val="20"/>
        </w:rPr>
        <w:t>(Ф.И.О. лица (лиц) полностью)</w:t>
      </w:r>
    </w:p>
    <w:p w:rsidR="002B0B0A" w:rsidRDefault="000A1D4D">
      <w:pPr>
        <w:spacing w:after="0"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</w:t>
      </w:r>
    </w:p>
    <w:p w:rsidR="002B0B0A" w:rsidRDefault="000A1D4D">
      <w:pPr>
        <w:spacing w:after="0"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________________________________________________________________________________________________ </w:t>
      </w:r>
    </w:p>
    <w:p w:rsidR="002B0B0A" w:rsidRDefault="000A1D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</w:t>
      </w:r>
      <w:r>
        <w:rPr>
          <w:rFonts w:ascii="Times New Roman" w:hAnsi="Times New Roman" w:cs="Times New Roman"/>
          <w:sz w:val="28"/>
          <w:szCs w:val="28"/>
        </w:rPr>
        <w:t>езультате чрезвычайной ситуации ____________________________________</w:t>
      </w:r>
    </w:p>
    <w:p w:rsidR="002B0B0A" w:rsidRDefault="000A1D4D">
      <w:pPr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0"/>
          <w:szCs w:val="20"/>
        </w:rPr>
        <w:t>(</w:t>
      </w:r>
      <w:proofErr w:type="gramStart"/>
      <w:r>
        <w:rPr>
          <w:rFonts w:ascii="Times New Roman" w:hAnsi="Times New Roman" w:cs="Times New Roman"/>
          <w:sz w:val="20"/>
          <w:szCs w:val="20"/>
        </w:rPr>
        <w:t>установлен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/ не установлен)</w:t>
      </w:r>
    </w:p>
    <w:p w:rsidR="002B0B0A" w:rsidRDefault="000A1D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комиссии:_______________________________________________</w:t>
      </w:r>
    </w:p>
    <w:p w:rsidR="002B0B0A" w:rsidRDefault="000A1D4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B0B0A" w:rsidRDefault="000A1D4D">
      <w:pPr>
        <w:spacing w:after="0" w:line="240" w:lineRule="auto"/>
        <w:contextualSpacing/>
      </w:pPr>
      <w:r>
        <w:rPr>
          <w:rFonts w:ascii="Times New Roman" w:hAnsi="Times New Roman" w:cs="Times New Roman"/>
          <w:sz w:val="20"/>
          <w:szCs w:val="20"/>
        </w:rPr>
        <w:t>(должность, подпись</w:t>
      </w:r>
      <w:r>
        <w:rPr>
          <w:rFonts w:ascii="Times New Roman" w:hAnsi="Times New Roman" w:cs="Times New Roman"/>
          <w:sz w:val="20"/>
          <w:szCs w:val="20"/>
        </w:rPr>
        <w:t>, фамилия, инициалы)</w:t>
      </w:r>
    </w:p>
    <w:p w:rsidR="002B0B0A" w:rsidRDefault="000A1D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Члены комиссии:</w:t>
      </w:r>
    </w:p>
    <w:p w:rsidR="002B0B0A" w:rsidRDefault="000A1D4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B0B0A" w:rsidRDefault="000A1D4D">
      <w:pPr>
        <w:spacing w:after="0" w:line="240" w:lineRule="auto"/>
        <w:contextualSpacing/>
      </w:pPr>
      <w:r>
        <w:rPr>
          <w:rFonts w:ascii="Times New Roman" w:hAnsi="Times New Roman" w:cs="Times New Roman"/>
          <w:sz w:val="20"/>
          <w:szCs w:val="20"/>
        </w:rPr>
        <w:t>(должность, подпись, фамилия, инициалы)</w:t>
      </w:r>
    </w:p>
    <w:p w:rsidR="002B0B0A" w:rsidRDefault="000A1D4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B0B0A" w:rsidRDefault="000A1D4D">
      <w:pPr>
        <w:spacing w:after="0" w:line="240" w:lineRule="auto"/>
        <w:contextualSpacing/>
      </w:pPr>
      <w:r>
        <w:rPr>
          <w:rFonts w:ascii="Times New Roman" w:hAnsi="Times New Roman" w:cs="Times New Roman"/>
          <w:sz w:val="20"/>
          <w:szCs w:val="20"/>
        </w:rPr>
        <w:t>(должность, подпись, фамилия, инициалы)</w:t>
      </w:r>
    </w:p>
    <w:p w:rsidR="002B0B0A" w:rsidRDefault="000A1D4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B0B0A" w:rsidRDefault="000A1D4D">
      <w:pPr>
        <w:spacing w:after="0" w:line="240" w:lineRule="auto"/>
        <w:contextualSpacing/>
      </w:pPr>
      <w:r>
        <w:rPr>
          <w:rFonts w:ascii="Times New Roman" w:hAnsi="Times New Roman" w:cs="Times New Roman"/>
          <w:sz w:val="20"/>
          <w:szCs w:val="20"/>
        </w:rPr>
        <w:t>(должность, подпись, фамилия, инициалы)</w:t>
      </w:r>
    </w:p>
    <w:p w:rsidR="002B0B0A" w:rsidRDefault="002B0B0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2B0B0A" w:rsidRDefault="002B0B0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2B0B0A" w:rsidRDefault="002B0B0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2B0B0A" w:rsidRDefault="002B0B0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2B0B0A" w:rsidRDefault="002B0B0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2B0B0A" w:rsidRDefault="002B0B0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2B0B0A" w:rsidRDefault="002B0B0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2B0B0A" w:rsidRDefault="002B0B0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2B0B0A" w:rsidRDefault="002B0B0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2B0B0A" w:rsidRDefault="002B0B0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2B0B0A" w:rsidRDefault="002B0B0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2B0B0A" w:rsidRDefault="002B0B0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2B0B0A" w:rsidRDefault="002B0B0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2B0B0A" w:rsidRDefault="002B0B0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2B0B0A" w:rsidRDefault="002B0B0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2B0B0A" w:rsidRDefault="002B0B0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2B0B0A" w:rsidRDefault="002B0B0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2B0B0A" w:rsidRDefault="002B0B0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2B0B0A" w:rsidRDefault="002B0B0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2B0B0A" w:rsidRDefault="002B0B0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2B0B0A" w:rsidRDefault="002B0B0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2B0B0A" w:rsidRDefault="002B0B0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2B0B0A" w:rsidRDefault="002B0B0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2B0B0A" w:rsidRDefault="002B0B0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2B0B0A" w:rsidRDefault="002B0B0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2B0B0A" w:rsidRDefault="002B0B0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2B0B0A" w:rsidRDefault="000A1D4D">
      <w:pPr>
        <w:pStyle w:val="af"/>
        <w:spacing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0"/>
          <w:szCs w:val="20"/>
        </w:rPr>
        <w:t xml:space="preserve">В соответствии с пунктом 11 постановления Правительства Российской Федерации от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28.12.2019 № 1928 «Об утверждении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Правил предоставления иных межбюджетных трансфертов из федерального бюджета, источником финансового обеспечения которых являются бюджетные ассигнования резервного фонда Правительства Российской Федерации, бюджетам субъектов Российской Федерации на финансов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ое обеспечение отдельных мер по ликвидации чрезвычайных ситуаций природного и техногенного характера, осуществления компенсационных выплат физическим и юридическим лицам, которым был причинен ущерб в результате террористического акта, и возмещения вреда, 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ричиненного при пресечении террористического акта правомерными действиями» критериями утраты имущества первой необходимости являются:</w:t>
      </w:r>
    </w:p>
    <w:p w:rsidR="002B0B0A" w:rsidRDefault="000A1D4D">
      <w:pPr>
        <w:pStyle w:val="a6"/>
        <w:spacing w:after="0"/>
        <w:contextualSpacing/>
      </w:pPr>
      <w:bookmarkStart w:id="1" w:name="p_69"/>
      <w:bookmarkEnd w:id="1"/>
      <w:r>
        <w:rPr>
          <w:rFonts w:ascii="Times New Roman" w:hAnsi="Times New Roman" w:cs="Times New Roman"/>
          <w:color w:val="000000"/>
          <w:sz w:val="20"/>
          <w:szCs w:val="20"/>
        </w:rPr>
        <w:t xml:space="preserve">а)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частичная утрата имущества первой необходимости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приведение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в результате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 xml:space="preserve">воздействия поражающих факторов источника </w:t>
      </w:r>
      <w:r>
        <w:rPr>
          <w:rFonts w:ascii="Times New Roman" w:hAnsi="Times New Roman" w:cs="Times New Roman"/>
          <w:color w:val="000000"/>
          <w:sz w:val="20"/>
          <w:szCs w:val="20"/>
        </w:rPr>
        <w:t>чрезвычайной ситуации части находящегося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в жилом помещении, попавшем в зону чрезвычайной ситуации, имущества первой необходимости (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не менее 3 предметов имущества первой необходимости) в состояние, непригодное для дальнейшего использования;</w:t>
      </w:r>
    </w:p>
    <w:p w:rsidR="002B0B0A" w:rsidRDefault="000A1D4D">
      <w:pPr>
        <w:pStyle w:val="a6"/>
        <w:spacing w:after="0" w:line="240" w:lineRule="auto"/>
        <w:contextualSpacing/>
        <w:rPr>
          <w:rFonts w:ascii="Times New Roman" w:hAnsi="Times New Roman" w:cs="Times New Roman"/>
        </w:rPr>
      </w:pPr>
      <w:bookmarkStart w:id="2" w:name="p_70"/>
      <w:bookmarkEnd w:id="2"/>
      <w:r>
        <w:rPr>
          <w:rFonts w:ascii="Times New Roman" w:hAnsi="Times New Roman" w:cs="Times New Roman"/>
          <w:color w:val="000000"/>
          <w:sz w:val="20"/>
          <w:szCs w:val="20"/>
        </w:rPr>
        <w:t xml:space="preserve">б)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полная утрата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имущества первой необходимости - приведение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в результате воздействия поражающих факторов источника чрезвычайной ситуации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всего находящегося в жилом помещении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, попавшем в зону чрезвычайной ситуации,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имущества первой необходимости в состояние, непригодное д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ля дальнейшего использования.</w:t>
      </w:r>
    </w:p>
    <w:sectPr w:rsidR="002B0B0A" w:rsidSect="002B0B0A">
      <w:pgSz w:w="11906" w:h="16838"/>
      <w:pgMar w:top="900" w:right="1134" w:bottom="638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B0B0A"/>
    <w:rsid w:val="000A1D4D"/>
    <w:rsid w:val="002B0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9CB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0E0A5F"/>
  </w:style>
  <w:style w:type="character" w:customStyle="1" w:styleId="a4">
    <w:name w:val="Нижний колонтитул Знак"/>
    <w:basedOn w:val="a0"/>
    <w:uiPriority w:val="99"/>
    <w:semiHidden/>
    <w:qFormat/>
    <w:rsid w:val="000E0A5F"/>
  </w:style>
  <w:style w:type="paragraph" w:customStyle="1" w:styleId="a5">
    <w:name w:val="Заголовок"/>
    <w:basedOn w:val="a"/>
    <w:next w:val="a6"/>
    <w:qFormat/>
    <w:rsid w:val="002B0B0A"/>
    <w:pPr>
      <w:keepNext/>
      <w:spacing w:before="240" w:after="120"/>
    </w:pPr>
    <w:rPr>
      <w:rFonts w:ascii="Times New Roman" w:eastAsia="Tahoma" w:hAnsi="Times New Roman" w:cs="Noto Sans Devanagari"/>
      <w:sz w:val="28"/>
      <w:szCs w:val="28"/>
    </w:rPr>
  </w:style>
  <w:style w:type="paragraph" w:styleId="a6">
    <w:name w:val="Body Text"/>
    <w:basedOn w:val="a"/>
    <w:rsid w:val="002B0B0A"/>
    <w:pPr>
      <w:spacing w:after="140"/>
    </w:pPr>
  </w:style>
  <w:style w:type="paragraph" w:styleId="a7">
    <w:name w:val="List"/>
    <w:basedOn w:val="a6"/>
    <w:rsid w:val="002B0B0A"/>
    <w:rPr>
      <w:rFonts w:ascii="Times New Roman" w:hAnsi="Times New Roman" w:cs="Noto Sans Devanagari"/>
    </w:rPr>
  </w:style>
  <w:style w:type="paragraph" w:customStyle="1" w:styleId="Caption">
    <w:name w:val="Caption"/>
    <w:basedOn w:val="a"/>
    <w:qFormat/>
    <w:rsid w:val="002B0B0A"/>
    <w:pPr>
      <w:suppressLineNumbers/>
      <w:spacing w:before="120" w:after="120"/>
    </w:pPr>
    <w:rPr>
      <w:rFonts w:ascii="Times New Roman" w:hAnsi="Times New Roman" w:cs="Noto Sans Devanagari"/>
      <w:i/>
      <w:iCs/>
      <w:sz w:val="24"/>
      <w:szCs w:val="24"/>
    </w:rPr>
  </w:style>
  <w:style w:type="paragraph" w:styleId="a8">
    <w:name w:val="index heading"/>
    <w:basedOn w:val="a"/>
    <w:qFormat/>
    <w:rsid w:val="002B0B0A"/>
    <w:pPr>
      <w:suppressLineNumbers/>
    </w:pPr>
    <w:rPr>
      <w:rFonts w:ascii="Times New Roman" w:hAnsi="Times New Roman" w:cs="Noto Sans Devanagari"/>
    </w:rPr>
  </w:style>
  <w:style w:type="paragraph" w:styleId="a9">
    <w:name w:val="Title"/>
    <w:basedOn w:val="a"/>
    <w:next w:val="a6"/>
    <w:qFormat/>
    <w:rsid w:val="002B0B0A"/>
    <w:pPr>
      <w:keepNext/>
      <w:spacing w:before="240" w:after="120"/>
    </w:pPr>
    <w:rPr>
      <w:rFonts w:ascii="Times New Roman" w:eastAsia="Tahoma" w:hAnsi="Times New Roman" w:cs="Noto Sans Devanagari"/>
      <w:sz w:val="28"/>
      <w:szCs w:val="28"/>
    </w:rPr>
  </w:style>
  <w:style w:type="paragraph" w:styleId="aa">
    <w:name w:val="caption"/>
    <w:basedOn w:val="a"/>
    <w:qFormat/>
    <w:rsid w:val="002B0B0A"/>
    <w:pPr>
      <w:suppressLineNumbers/>
      <w:spacing w:before="120" w:after="120"/>
    </w:pPr>
    <w:rPr>
      <w:rFonts w:ascii="Times New Roman" w:hAnsi="Times New Roman" w:cs="Noto Sans Devanagari"/>
      <w:i/>
      <w:iCs/>
      <w:sz w:val="24"/>
      <w:szCs w:val="24"/>
    </w:rPr>
  </w:style>
  <w:style w:type="paragraph" w:customStyle="1" w:styleId="ab">
    <w:name w:val="Верхний и нижний колонтитулы"/>
    <w:basedOn w:val="a"/>
    <w:qFormat/>
    <w:rsid w:val="002B0B0A"/>
  </w:style>
  <w:style w:type="paragraph" w:customStyle="1" w:styleId="ac">
    <w:name w:val="Колонтитул"/>
    <w:basedOn w:val="a"/>
    <w:qFormat/>
    <w:rsid w:val="002B0B0A"/>
  </w:style>
  <w:style w:type="paragraph" w:customStyle="1" w:styleId="Header">
    <w:name w:val="Header"/>
    <w:basedOn w:val="a"/>
    <w:uiPriority w:val="99"/>
    <w:unhideWhenUsed/>
    <w:rsid w:val="000E0A5F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ooter">
    <w:name w:val="Footer"/>
    <w:basedOn w:val="a"/>
    <w:uiPriority w:val="99"/>
    <w:semiHidden/>
    <w:unhideWhenUsed/>
    <w:rsid w:val="000E0A5F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">
    <w:name w:val="ConsPlusNormal"/>
    <w:qFormat/>
    <w:rsid w:val="002B0B0A"/>
    <w:pPr>
      <w:widowControl w:val="0"/>
      <w:ind w:firstLine="720"/>
      <w:contextualSpacing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d">
    <w:name w:val="Содержимое таблицы"/>
    <w:basedOn w:val="a"/>
    <w:qFormat/>
    <w:rsid w:val="002B0B0A"/>
    <w:pPr>
      <w:suppressLineNumbers/>
    </w:pPr>
  </w:style>
  <w:style w:type="paragraph" w:customStyle="1" w:styleId="ae">
    <w:name w:val="Заголовок таблицы"/>
    <w:basedOn w:val="ad"/>
    <w:qFormat/>
    <w:rsid w:val="002B0B0A"/>
    <w:pPr>
      <w:jc w:val="center"/>
    </w:pPr>
    <w:rPr>
      <w:b/>
      <w:bCs/>
    </w:rPr>
  </w:style>
  <w:style w:type="paragraph" w:styleId="af">
    <w:name w:val="Body Text Indent"/>
    <w:basedOn w:val="a6"/>
    <w:qFormat/>
    <w:rsid w:val="002B0B0A"/>
  </w:style>
  <w:style w:type="table" w:styleId="af0">
    <w:name w:val="Table Grid"/>
    <w:basedOn w:val="a1"/>
    <w:uiPriority w:val="59"/>
    <w:rsid w:val="00781A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809</Words>
  <Characters>4617</Characters>
  <Application>Microsoft Office Word</Application>
  <DocSecurity>0</DocSecurity>
  <Lines>38</Lines>
  <Paragraphs>10</Paragraphs>
  <ScaleCrop>false</ScaleCrop>
  <Company>APK</Company>
  <LinksUpToDate>false</LinksUpToDate>
  <CharactersWithSpaces>5416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apk261405</dc:creator>
  <cp:lastModifiedBy>user</cp:lastModifiedBy>
  <cp:revision>2</cp:revision>
  <cp:lastPrinted>2023-04-21T08:30:00Z</cp:lastPrinted>
  <dcterms:created xsi:type="dcterms:W3CDTF">2023-08-15T06:28:00Z</dcterms:created>
  <dcterms:modified xsi:type="dcterms:W3CDTF">2023-08-15T06:28:00Z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APK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